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CDC6" w14:textId="185F3FAA" w:rsidR="003C0AC7" w:rsidRPr="008F01AE" w:rsidRDefault="003C0AC7" w:rsidP="003C0AC7">
      <w:pPr>
        <w:spacing w:line="480" w:lineRule="auto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Home</w:t>
      </w:r>
      <w:r w:rsidRPr="008F01AE">
        <w:rPr>
          <w:b/>
          <w:bCs/>
          <w:sz w:val="36"/>
          <w:szCs w:val="36"/>
          <w:u w:val="single"/>
        </w:rPr>
        <w:t xml:space="preserve"> Quote Call Script</w:t>
      </w:r>
    </w:p>
    <w:p w14:paraId="33620789" w14:textId="11AE5BC1" w:rsidR="003C0AC7" w:rsidRDefault="003C0AC7" w:rsidP="003C0AC7">
      <w:pPr>
        <w:pStyle w:val="ListParagraph"/>
        <w:numPr>
          <w:ilvl w:val="0"/>
          <w:numId w:val="1"/>
        </w:numPr>
        <w:spacing w:line="480" w:lineRule="auto"/>
      </w:pPr>
      <w:r>
        <w:t>Hello (</w:t>
      </w:r>
      <w:r w:rsidRPr="00E92E86">
        <w:rPr>
          <w:b/>
          <w:bCs/>
        </w:rPr>
        <w:t>Customer</w:t>
      </w:r>
      <w:r>
        <w:t>) This is (</w:t>
      </w:r>
      <w:r w:rsidRPr="00E92E86">
        <w:rPr>
          <w:b/>
          <w:bCs/>
        </w:rPr>
        <w:t>Your Name</w:t>
      </w:r>
      <w:r>
        <w:t>) with Farmers Insurance following up with the online quote request your put in for your (</w:t>
      </w:r>
      <w:r>
        <w:rPr>
          <w:b/>
          <w:bCs/>
        </w:rPr>
        <w:t>Home</w:t>
      </w:r>
      <w:r>
        <w:t xml:space="preserve">) </w:t>
      </w:r>
    </w:p>
    <w:p w14:paraId="52C7EE1B" w14:textId="6FEFA0A9" w:rsidR="003C0AC7" w:rsidRDefault="003C0AC7" w:rsidP="003C0AC7">
      <w:pPr>
        <w:pStyle w:val="ListParagraph"/>
        <w:numPr>
          <w:ilvl w:val="0"/>
          <w:numId w:val="1"/>
        </w:numPr>
        <w:spacing w:line="480" w:lineRule="auto"/>
      </w:pPr>
      <w:r>
        <w:t>Just to confirm is this a single-family home, a manufactured home, or a mobile home?</w:t>
      </w:r>
    </w:p>
    <w:p w14:paraId="5B066BC2" w14:textId="14DC7A5B" w:rsidR="003C0AC7" w:rsidRDefault="003C0AC7" w:rsidP="003C0AC7">
      <w:pPr>
        <w:pStyle w:val="ListParagraph"/>
        <w:numPr>
          <w:ilvl w:val="0"/>
          <w:numId w:val="1"/>
        </w:numPr>
        <w:spacing w:line="480" w:lineRule="auto"/>
      </w:pPr>
      <w:r>
        <w:t xml:space="preserve">Is there currently any existing damage to the siding, roof, windows, foundation </w:t>
      </w:r>
      <w:proofErr w:type="spellStart"/>
      <w:r>
        <w:t>etc</w:t>
      </w:r>
      <w:proofErr w:type="spellEnd"/>
      <w:r>
        <w:t>?</w:t>
      </w:r>
    </w:p>
    <w:p w14:paraId="694EACA7" w14:textId="5EBB87A4" w:rsidR="003C0AC7" w:rsidRDefault="003C0AC7" w:rsidP="003C0AC7">
      <w:pPr>
        <w:pStyle w:val="ListParagraph"/>
        <w:numPr>
          <w:ilvl w:val="0"/>
          <w:numId w:val="1"/>
        </w:numPr>
        <w:spacing w:line="480" w:lineRule="auto"/>
      </w:pPr>
      <w:r>
        <w:t xml:space="preserve">Is there a pool, trampoline, solar panels or a business on the property? </w:t>
      </w:r>
    </w:p>
    <w:p w14:paraId="5B4F7AAA" w14:textId="38D5ACBA" w:rsidR="003C0AC7" w:rsidRDefault="003C0AC7" w:rsidP="003C0AC7">
      <w:pPr>
        <w:pStyle w:val="ListParagraph"/>
        <w:numPr>
          <w:ilvl w:val="0"/>
          <w:numId w:val="1"/>
        </w:numPr>
        <w:spacing w:line="480" w:lineRule="auto"/>
      </w:pPr>
      <w:r>
        <w:t>Any dogs with a bite history?</w:t>
      </w:r>
    </w:p>
    <w:p w14:paraId="2BD01170" w14:textId="77777777" w:rsidR="003C0AC7" w:rsidRDefault="003C0AC7" w:rsidP="003C0AC7">
      <w:pPr>
        <w:pStyle w:val="ListParagraph"/>
        <w:numPr>
          <w:ilvl w:val="0"/>
          <w:numId w:val="1"/>
        </w:numPr>
        <w:spacing w:line="480" w:lineRule="auto"/>
      </w:pPr>
      <w:r>
        <w:t>I have your coverages at:</w:t>
      </w:r>
    </w:p>
    <w:p w14:paraId="114ECE3A" w14:textId="77777777" w:rsidR="003C0AC7" w:rsidRDefault="003C0AC7" w:rsidP="003C0AC7">
      <w:pPr>
        <w:pStyle w:val="ListParagraph"/>
        <w:numPr>
          <w:ilvl w:val="0"/>
          <w:numId w:val="2"/>
        </w:numPr>
      </w:pPr>
      <w:r>
        <w:t>$-- for the home value</w:t>
      </w:r>
    </w:p>
    <w:p w14:paraId="6839CB8E" w14:textId="7B72B699" w:rsidR="003C0AC7" w:rsidRDefault="003C0AC7" w:rsidP="003C0AC7">
      <w:pPr>
        <w:pStyle w:val="ListParagraph"/>
        <w:numPr>
          <w:ilvl w:val="0"/>
          <w:numId w:val="2"/>
        </w:numPr>
      </w:pPr>
      <w:r>
        <w:t xml:space="preserve">$-- for personal property. </w:t>
      </w:r>
    </w:p>
    <w:p w14:paraId="0C42E693" w14:textId="3634B298" w:rsidR="003C0AC7" w:rsidRDefault="003C0AC7" w:rsidP="003C0AC7">
      <w:pPr>
        <w:pStyle w:val="ListParagraph"/>
        <w:numPr>
          <w:ilvl w:val="0"/>
          <w:numId w:val="2"/>
        </w:numPr>
      </w:pPr>
      <w:r>
        <w:t>$-- for other structures</w:t>
      </w:r>
    </w:p>
    <w:p w14:paraId="7D943CA9" w14:textId="45DBB4B9" w:rsidR="003C0AC7" w:rsidRDefault="003C0AC7" w:rsidP="003C0AC7">
      <w:pPr>
        <w:pStyle w:val="ListParagraph"/>
        <w:numPr>
          <w:ilvl w:val="0"/>
          <w:numId w:val="2"/>
        </w:numPr>
      </w:pPr>
      <w:r>
        <w:t xml:space="preserve">$-- for liability </w:t>
      </w:r>
    </w:p>
    <w:p w14:paraId="3AE8267E" w14:textId="2D6D37FE" w:rsidR="003C0AC7" w:rsidRDefault="003C0AC7" w:rsidP="003C0AC7">
      <w:pPr>
        <w:pStyle w:val="ListParagraph"/>
        <w:numPr>
          <w:ilvl w:val="0"/>
          <w:numId w:val="2"/>
        </w:numPr>
      </w:pPr>
      <w:r>
        <w:t xml:space="preserve">$2500 for you deductible </w:t>
      </w:r>
    </w:p>
    <w:p w14:paraId="7719766E" w14:textId="77777777" w:rsidR="003C0AC7" w:rsidRDefault="003C0AC7" w:rsidP="003C0AC7">
      <w:pPr>
        <w:ind w:left="1080"/>
      </w:pPr>
    </w:p>
    <w:p w14:paraId="26E13ED1" w14:textId="77777777" w:rsidR="003C0AC7" w:rsidRDefault="003C0AC7" w:rsidP="003C0AC7">
      <w:pPr>
        <w:pStyle w:val="ListParagraph"/>
        <w:numPr>
          <w:ilvl w:val="0"/>
          <w:numId w:val="3"/>
        </w:numPr>
        <w:spacing w:line="480" w:lineRule="auto"/>
      </w:pPr>
      <w:r>
        <w:t>Do these coverages meet your needs?</w:t>
      </w:r>
    </w:p>
    <w:p w14:paraId="2FA31E94" w14:textId="77777777" w:rsidR="00723865" w:rsidRDefault="00723865" w:rsidP="00723865">
      <w:pPr>
        <w:pStyle w:val="ListParagraph"/>
        <w:numPr>
          <w:ilvl w:val="0"/>
          <w:numId w:val="3"/>
        </w:numPr>
        <w:spacing w:line="276" w:lineRule="auto"/>
      </w:pPr>
      <w:r>
        <w:t>Great! I have (agent) your licensed agent ready to validate your policy let me get them on the line now.</w:t>
      </w:r>
    </w:p>
    <w:p w14:paraId="323F796A" w14:textId="6C803E2D" w:rsidR="00E27639" w:rsidRPr="00E27639" w:rsidRDefault="00E27639" w:rsidP="00E27639">
      <w:pPr>
        <w:pStyle w:val="ListParagraph"/>
        <w:spacing w:line="480" w:lineRule="auto"/>
        <w:rPr>
          <w:b/>
          <w:bCs/>
        </w:rPr>
      </w:pPr>
      <w:bookmarkStart w:id="0" w:name="_GoBack"/>
      <w:bookmarkEnd w:id="0"/>
    </w:p>
    <w:sectPr w:rsidR="00E27639" w:rsidRPr="00E27639" w:rsidSect="00793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3717"/>
    <w:multiLevelType w:val="hybridMultilevel"/>
    <w:tmpl w:val="6D3C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2F5"/>
    <w:multiLevelType w:val="hybridMultilevel"/>
    <w:tmpl w:val="529CC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640E2B"/>
    <w:multiLevelType w:val="hybridMultilevel"/>
    <w:tmpl w:val="5308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C7"/>
    <w:rsid w:val="00021759"/>
    <w:rsid w:val="00096875"/>
    <w:rsid w:val="003C0AC7"/>
    <w:rsid w:val="006C09C0"/>
    <w:rsid w:val="00723865"/>
    <w:rsid w:val="007936AC"/>
    <w:rsid w:val="00B465A8"/>
    <w:rsid w:val="00E2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3DDD"/>
  <w15:chartTrackingRefBased/>
  <w15:docId w15:val="{53BBCF4A-9C9D-844A-A96D-033245F8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2025-04-15T20:14:00Z</dcterms:created>
  <dcterms:modified xsi:type="dcterms:W3CDTF">2025-04-15T20:14:00Z</dcterms:modified>
</cp:coreProperties>
</file>